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81ED" w14:textId="77777777" w:rsidR="002D0626" w:rsidRDefault="002D0626" w:rsidP="002D0626">
      <w:pPr>
        <w:pStyle w:val="Default"/>
      </w:pPr>
      <w:r>
        <w:t>WM PARTS S.C.</w:t>
      </w:r>
    </w:p>
    <w:p w14:paraId="43714401" w14:textId="77777777" w:rsidR="002D0626" w:rsidRDefault="002D0626" w:rsidP="002D0626">
      <w:pPr>
        <w:pStyle w:val="Default"/>
      </w:pPr>
      <w:r>
        <w:t xml:space="preserve">UL. METALOWCÓW 6 </w:t>
      </w:r>
    </w:p>
    <w:p w14:paraId="6B4AAB35" w14:textId="77777777" w:rsidR="002D0626" w:rsidRDefault="002D0626" w:rsidP="002D0626">
      <w:pPr>
        <w:pStyle w:val="Default"/>
      </w:pPr>
      <w:r>
        <w:t>44-109 GLIWICE</w:t>
      </w:r>
    </w:p>
    <w:p w14:paraId="2A971015" w14:textId="77777777" w:rsidR="002D0626" w:rsidRDefault="002D0626" w:rsidP="002D0626">
      <w:pPr>
        <w:pStyle w:val="Default"/>
      </w:pPr>
      <w:r>
        <w:t>NIP 969-165-61-61</w:t>
      </w:r>
    </w:p>
    <w:p w14:paraId="0050CAFA" w14:textId="77777777" w:rsidR="002D0626" w:rsidRDefault="002D0626" w:rsidP="002D0626">
      <w:pPr>
        <w:pStyle w:val="Default"/>
      </w:pPr>
      <w:r>
        <w:t>wmparts.pl</w:t>
      </w:r>
    </w:p>
    <w:p w14:paraId="4DA56686" w14:textId="77777777" w:rsidR="002D0626" w:rsidRDefault="002D0626" w:rsidP="002D0626">
      <w:pPr>
        <w:rPr>
          <w:rFonts w:ascii="Arial" w:hAnsi="Arial" w:cs="Arial"/>
          <w:b/>
          <w:sz w:val="36"/>
        </w:rPr>
      </w:pPr>
    </w:p>
    <w:p w14:paraId="7833D2A3" w14:textId="5A1AB52D" w:rsidR="00A92437" w:rsidRPr="00506A36" w:rsidRDefault="00A92437" w:rsidP="00CF42ED">
      <w:pPr>
        <w:jc w:val="center"/>
        <w:rPr>
          <w:rFonts w:ascii="Arial" w:hAnsi="Arial" w:cs="Arial"/>
          <w:b/>
          <w:sz w:val="36"/>
        </w:rPr>
      </w:pPr>
      <w:r w:rsidRPr="00506A36">
        <w:rPr>
          <w:rFonts w:ascii="Arial" w:hAnsi="Arial" w:cs="Arial"/>
          <w:b/>
          <w:sz w:val="36"/>
        </w:rPr>
        <w:t>FORMULARZ REKLAMACYJNY</w:t>
      </w:r>
    </w:p>
    <w:p w14:paraId="77249FD0" w14:textId="77777777" w:rsidR="00CF42ED" w:rsidRPr="00F16474" w:rsidRDefault="00CF42ED" w:rsidP="00234D1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13DE48" w14:textId="77777777" w:rsidR="00A92437" w:rsidRPr="00F16474" w:rsidRDefault="00A92437" w:rsidP="00A92437">
      <w:pPr>
        <w:rPr>
          <w:rFonts w:ascii="Arial" w:hAnsi="Arial" w:cs="Arial"/>
          <w:b/>
          <w:sz w:val="20"/>
          <w:szCs w:val="20"/>
          <w:u w:val="single"/>
        </w:rPr>
      </w:pPr>
      <w:r w:rsidRPr="00F16474">
        <w:rPr>
          <w:rFonts w:ascii="Arial" w:hAnsi="Arial" w:cs="Arial"/>
          <w:b/>
          <w:sz w:val="20"/>
          <w:szCs w:val="20"/>
          <w:u w:val="single"/>
        </w:rPr>
        <w:t>Reklamujący:</w:t>
      </w:r>
    </w:p>
    <w:p w14:paraId="3C434367" w14:textId="77777777" w:rsidR="009F4886" w:rsidRPr="00F16474" w:rsidRDefault="009F4886" w:rsidP="009F4886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Nazwa firmy      …………………………………………………</w:t>
      </w:r>
    </w:p>
    <w:p w14:paraId="7B7D98B0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Imię i nazwisko ………………………………………………….</w:t>
      </w:r>
    </w:p>
    <w:p w14:paraId="1C5782B6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Adres …………………………………………………………….</w:t>
      </w:r>
    </w:p>
    <w:p w14:paraId="643E53CF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 xml:space="preserve">          …………………………………………………………….</w:t>
      </w:r>
    </w:p>
    <w:p w14:paraId="46222848" w14:textId="77777777" w:rsidR="00234D10" w:rsidRPr="00F16474" w:rsidRDefault="009F4886" w:rsidP="009F4886">
      <w:pPr>
        <w:tabs>
          <w:tab w:val="left" w:leader="dot" w:pos="2268"/>
        </w:tabs>
        <w:spacing w:after="0"/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NIP</w:t>
      </w:r>
      <w:r w:rsidR="00234D10" w:rsidRPr="00F16474">
        <w:rPr>
          <w:rFonts w:ascii="Arial" w:hAnsi="Arial" w:cs="Arial"/>
          <w:sz w:val="20"/>
          <w:szCs w:val="20"/>
        </w:rPr>
        <w:t xml:space="preserve">    …………………………………………………………….</w:t>
      </w:r>
    </w:p>
    <w:p w14:paraId="27702434" w14:textId="77777777" w:rsidR="00234D10" w:rsidRPr="00F16474" w:rsidRDefault="00234D10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1429B4C3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Adres do wysyłki wymienionego towaru (jeśli inny niż powyżej)</w:t>
      </w:r>
    </w:p>
    <w:p w14:paraId="1F085676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 xml:space="preserve">  …………………………………………………………….</w:t>
      </w:r>
    </w:p>
    <w:p w14:paraId="1DE9BA7F" w14:textId="0828688C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14:paraId="113F72E4" w14:textId="77777777" w:rsidR="00F16474" w:rsidRPr="00F16474" w:rsidRDefault="00F16474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2AA45482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Email: ………………………………………………………</w:t>
      </w:r>
    </w:p>
    <w:p w14:paraId="7D4AC5CE" w14:textId="77777777" w:rsidR="00A92437" w:rsidRPr="00F16474" w:rsidRDefault="00A92437" w:rsidP="00A92437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Tel.  ………………………………………………………...</w:t>
      </w:r>
    </w:p>
    <w:p w14:paraId="38937416" w14:textId="77777777" w:rsidR="0092439C" w:rsidRPr="00F16474" w:rsidRDefault="0092439C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Data nabycia towaru  ………………………………………</w:t>
      </w:r>
    </w:p>
    <w:p w14:paraId="27A21CB2" w14:textId="5753DB0F" w:rsidR="00CF42ED" w:rsidRPr="00F16474" w:rsidRDefault="00234D10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 xml:space="preserve">Nr faktury / </w:t>
      </w:r>
      <w:r w:rsidR="0092439C" w:rsidRPr="00F16474">
        <w:rPr>
          <w:rFonts w:ascii="Arial" w:hAnsi="Arial" w:cs="Arial"/>
          <w:sz w:val="20"/>
          <w:szCs w:val="20"/>
        </w:rPr>
        <w:t>aukcji lub zamówienia …………………………………</w:t>
      </w:r>
    </w:p>
    <w:p w14:paraId="113390A4" w14:textId="77777777" w:rsidR="0092439C" w:rsidRPr="00F16474" w:rsidRDefault="00642436" w:rsidP="0092439C">
      <w:pPr>
        <w:tabs>
          <w:tab w:val="left" w:leader="dot" w:pos="2268"/>
        </w:tabs>
        <w:rPr>
          <w:rFonts w:ascii="Arial" w:hAnsi="Arial" w:cs="Arial"/>
          <w:b/>
          <w:sz w:val="20"/>
          <w:szCs w:val="20"/>
          <w:u w:val="single"/>
        </w:rPr>
      </w:pPr>
      <w:r w:rsidRPr="00F16474">
        <w:rPr>
          <w:rFonts w:ascii="Arial" w:hAnsi="Arial" w:cs="Arial"/>
          <w:b/>
          <w:sz w:val="20"/>
          <w:szCs w:val="20"/>
          <w:u w:val="single"/>
        </w:rPr>
        <w:t>Reklamowane pozycje:</w:t>
      </w:r>
    </w:p>
    <w:p w14:paraId="02408AFF" w14:textId="77777777" w:rsidR="00642436" w:rsidRPr="00F16474" w:rsidRDefault="00642436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14:paraId="0120FA95" w14:textId="77777777" w:rsidR="00642436" w:rsidRPr="00F16474" w:rsidRDefault="00642436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2. ……………………………………………………………</w:t>
      </w:r>
    </w:p>
    <w:p w14:paraId="6CFEC539" w14:textId="4707BD0B" w:rsidR="00642436" w:rsidRPr="00F16474" w:rsidRDefault="00642436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14:paraId="04E10F8D" w14:textId="77777777" w:rsidR="00642436" w:rsidRPr="00F16474" w:rsidRDefault="00642436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  <w:u w:val="single"/>
        </w:rPr>
      </w:pPr>
      <w:r w:rsidRPr="00F16474">
        <w:rPr>
          <w:rFonts w:ascii="Arial" w:hAnsi="Arial" w:cs="Arial"/>
          <w:b/>
          <w:sz w:val="20"/>
          <w:szCs w:val="20"/>
          <w:u w:val="single"/>
        </w:rPr>
        <w:t xml:space="preserve">Zgłoszenie reklamacji </w:t>
      </w:r>
      <w:r w:rsidRPr="00F16474">
        <w:rPr>
          <w:rFonts w:ascii="Arial" w:hAnsi="Arial" w:cs="Arial"/>
          <w:b/>
          <w:bCs/>
          <w:sz w:val="20"/>
          <w:szCs w:val="20"/>
          <w:u w:val="single"/>
        </w:rPr>
        <w:t>(opis wad):</w:t>
      </w:r>
    </w:p>
    <w:p w14:paraId="491E40CE" w14:textId="501EEF8A" w:rsidR="00642436" w:rsidRPr="00F16474" w:rsidRDefault="00642436" w:rsidP="0092439C">
      <w:pPr>
        <w:tabs>
          <w:tab w:val="left" w:leader="dot" w:pos="2268"/>
        </w:tabs>
        <w:rPr>
          <w:rFonts w:ascii="Arial" w:hAnsi="Arial" w:cs="Arial"/>
          <w:b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474" w:rsidRPr="00F164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A8FB99" w14:textId="77777777" w:rsidR="0092439C" w:rsidRPr="00F16474" w:rsidRDefault="0092439C" w:rsidP="0092439C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75C8F179" w14:textId="77777777" w:rsidR="00642436" w:rsidRPr="00F16474" w:rsidRDefault="009F4886" w:rsidP="00642436">
      <w:pPr>
        <w:tabs>
          <w:tab w:val="left" w:leader="dot" w:pos="2268"/>
        </w:tabs>
        <w:jc w:val="right"/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…..</w:t>
      </w:r>
      <w:r w:rsidR="00642436" w:rsidRPr="00F16474">
        <w:rPr>
          <w:rFonts w:ascii="Arial" w:hAnsi="Arial" w:cs="Arial"/>
          <w:sz w:val="20"/>
          <w:szCs w:val="20"/>
        </w:rPr>
        <w:t>…………………………</w:t>
      </w:r>
    </w:p>
    <w:p w14:paraId="38E4A771" w14:textId="77777777" w:rsidR="00642436" w:rsidRPr="00F16474" w:rsidRDefault="009F4886" w:rsidP="00642436">
      <w:pPr>
        <w:tabs>
          <w:tab w:val="left" w:leader="dot" w:pos="2268"/>
        </w:tabs>
        <w:jc w:val="right"/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Data i p</w:t>
      </w:r>
      <w:r w:rsidR="00642436" w:rsidRPr="00F16474">
        <w:rPr>
          <w:rFonts w:ascii="Arial" w:hAnsi="Arial" w:cs="Arial"/>
          <w:sz w:val="20"/>
          <w:szCs w:val="20"/>
        </w:rPr>
        <w:t>odpis reklamującego</w:t>
      </w:r>
    </w:p>
    <w:p w14:paraId="36F876E3" w14:textId="77777777" w:rsidR="004F293E" w:rsidRPr="00F16474" w:rsidRDefault="004F293E" w:rsidP="00234D10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74F5BE53" w14:textId="77777777" w:rsidR="004F293E" w:rsidRPr="00F16474" w:rsidRDefault="004F293E" w:rsidP="004F293E">
      <w:pPr>
        <w:tabs>
          <w:tab w:val="left" w:leader="dot" w:pos="2268"/>
        </w:tabs>
        <w:rPr>
          <w:rFonts w:ascii="Arial" w:hAnsi="Arial" w:cs="Arial"/>
          <w:sz w:val="20"/>
          <w:szCs w:val="20"/>
        </w:rPr>
      </w:pPr>
      <w:r w:rsidRPr="00F16474">
        <w:rPr>
          <w:rFonts w:ascii="Arial" w:hAnsi="Arial" w:cs="Arial"/>
          <w:sz w:val="20"/>
          <w:szCs w:val="20"/>
        </w:rPr>
        <w:t>Warunkiem przyjęcia przedmiotu w r</w:t>
      </w:r>
      <w:r w:rsidR="00F8634C" w:rsidRPr="00F16474">
        <w:rPr>
          <w:rFonts w:ascii="Arial" w:hAnsi="Arial" w:cs="Arial"/>
          <w:sz w:val="20"/>
          <w:szCs w:val="20"/>
        </w:rPr>
        <w:t>amach reklamacji jest oddanie</w:t>
      </w:r>
      <w:r w:rsidRPr="00F16474">
        <w:rPr>
          <w:rFonts w:ascii="Arial" w:hAnsi="Arial" w:cs="Arial"/>
          <w:sz w:val="20"/>
          <w:szCs w:val="20"/>
        </w:rPr>
        <w:t xml:space="preserve"> go z podpisanym formularzem reklamacyjnym. Towar, którego reklamacja nie zostanie uznana będzie odesłany na koszt Klienta.</w:t>
      </w:r>
    </w:p>
    <w:sectPr w:rsidR="004F293E" w:rsidRPr="00F16474" w:rsidSect="00234D1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7"/>
    <w:rsid w:val="000B38CE"/>
    <w:rsid w:val="00161CA2"/>
    <w:rsid w:val="00234D10"/>
    <w:rsid w:val="002D0626"/>
    <w:rsid w:val="0047665C"/>
    <w:rsid w:val="004F293E"/>
    <w:rsid w:val="00506A36"/>
    <w:rsid w:val="00642436"/>
    <w:rsid w:val="007A0E9E"/>
    <w:rsid w:val="0092439C"/>
    <w:rsid w:val="009F4886"/>
    <w:rsid w:val="00A92437"/>
    <w:rsid w:val="00CF42ED"/>
    <w:rsid w:val="00EC7659"/>
    <w:rsid w:val="00F16474"/>
    <w:rsid w:val="00F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273D"/>
  <w15:docId w15:val="{4C1BA1C0-C3F4-423A-9C5A-E6A3F71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elartech</dc:creator>
  <cp:lastModifiedBy>Karolina Wieczorek</cp:lastModifiedBy>
  <cp:revision>10</cp:revision>
  <dcterms:created xsi:type="dcterms:W3CDTF">2023-02-03T07:48:00Z</dcterms:created>
  <dcterms:modified xsi:type="dcterms:W3CDTF">2023-02-07T07:07:00Z</dcterms:modified>
</cp:coreProperties>
</file>